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6678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1970C4">
        <w:rPr>
          <w:rFonts w:cs="Arial"/>
          <w:b/>
          <w:szCs w:val="22"/>
        </w:rPr>
        <w:t>0</w:t>
      </w:r>
      <w:r w:rsidR="002D20A4">
        <w:rPr>
          <w:rFonts w:cs="Arial"/>
          <w:b/>
          <w:szCs w:val="22"/>
        </w:rPr>
        <w:t>01</w:t>
      </w:r>
      <w:r w:rsidR="004B38F7">
        <w:rPr>
          <w:rFonts w:cs="Arial"/>
          <w:b/>
          <w:szCs w:val="22"/>
        </w:rPr>
        <w:t>Т-СН-</w:t>
      </w:r>
      <w:r w:rsidR="007E6F1F">
        <w:rPr>
          <w:rFonts w:cs="Arial"/>
          <w:b/>
          <w:szCs w:val="22"/>
        </w:rPr>
        <w:t>2025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4645E1" w:rsidRPr="00E97E2D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E97E2D">
        <w:rPr>
          <w:rFonts w:cs="Arial"/>
          <w:szCs w:val="22"/>
        </w:rPr>
        <w:t xml:space="preserve">направляет настоящую оферту </w:t>
      </w:r>
      <w:r w:rsidR="001970C4" w:rsidRPr="00E97E2D">
        <w:rPr>
          <w:rFonts w:cs="Arial"/>
          <w:szCs w:val="22"/>
        </w:rPr>
        <w:t>ПАО</w:t>
      </w:r>
      <w:r w:rsidRPr="00E97E2D">
        <w:rPr>
          <w:rFonts w:cs="Arial"/>
          <w:szCs w:val="22"/>
        </w:rPr>
        <w:t xml:space="preserve"> «НГК «</w:t>
      </w:r>
      <w:proofErr w:type="spellStart"/>
      <w:r w:rsidRPr="00E97E2D">
        <w:rPr>
          <w:rFonts w:cs="Arial"/>
          <w:szCs w:val="22"/>
        </w:rPr>
        <w:t>Славнефть</w:t>
      </w:r>
      <w:proofErr w:type="spellEnd"/>
      <w:r w:rsidRPr="00E97E2D">
        <w:rPr>
          <w:rFonts w:cs="Arial"/>
          <w:szCs w:val="22"/>
        </w:rPr>
        <w:t xml:space="preserve">» с целью заключения договора </w:t>
      </w:r>
      <w:r w:rsidR="007C5289" w:rsidRPr="00E97E2D">
        <w:rPr>
          <w:rFonts w:cs="Arial"/>
          <w:szCs w:val="22"/>
        </w:rPr>
        <w:t xml:space="preserve">поставки </w:t>
      </w:r>
      <w:r w:rsidR="00E97E2D" w:rsidRPr="00E97E2D">
        <w:rPr>
          <w:rFonts w:cs="Arial"/>
          <w:szCs w:val="22"/>
        </w:rPr>
        <w:t xml:space="preserve">автомобиля марки </w:t>
      </w:r>
      <w:proofErr w:type="spellStart"/>
      <w:r w:rsidR="00E97E2D" w:rsidRPr="00E97E2D">
        <w:rPr>
          <w:rFonts w:cs="Arial"/>
          <w:szCs w:val="22"/>
          <w:lang w:val="en-US"/>
        </w:rPr>
        <w:t>Hyndai</w:t>
      </w:r>
      <w:proofErr w:type="spellEnd"/>
      <w:r w:rsidR="00E97E2D" w:rsidRPr="00E97E2D">
        <w:rPr>
          <w:rFonts w:cs="Arial"/>
          <w:szCs w:val="22"/>
        </w:rPr>
        <w:t xml:space="preserve"> </w:t>
      </w:r>
      <w:proofErr w:type="spellStart"/>
      <w:r w:rsidR="00E97E2D" w:rsidRPr="00E97E2D">
        <w:rPr>
          <w:rFonts w:cs="Arial"/>
          <w:szCs w:val="22"/>
          <w:lang w:val="en-US"/>
        </w:rPr>
        <w:t>Staria</w:t>
      </w:r>
      <w:proofErr w:type="spellEnd"/>
      <w:r w:rsidR="00E97E2D" w:rsidRPr="00E97E2D">
        <w:rPr>
          <w:rFonts w:cs="Arial"/>
          <w:szCs w:val="22"/>
        </w:rPr>
        <w:t xml:space="preserve"> комплектации 2.2 </w:t>
      </w:r>
      <w:r w:rsidR="00E97E2D" w:rsidRPr="00E97E2D">
        <w:rPr>
          <w:rFonts w:cs="Arial"/>
          <w:szCs w:val="22"/>
          <w:lang w:val="en-US"/>
        </w:rPr>
        <w:t>CRDI</w:t>
      </w:r>
      <w:r w:rsidR="00E97E2D" w:rsidRPr="00E97E2D">
        <w:rPr>
          <w:rFonts w:cs="Arial"/>
          <w:szCs w:val="22"/>
        </w:rPr>
        <w:t xml:space="preserve"> 8</w:t>
      </w:r>
      <w:r w:rsidR="00E97E2D" w:rsidRPr="00E97E2D">
        <w:rPr>
          <w:rFonts w:cs="Arial"/>
          <w:szCs w:val="22"/>
          <w:lang w:val="en-US"/>
        </w:rPr>
        <w:t>AT</w:t>
      </w:r>
      <w:r w:rsidR="00E97E2D" w:rsidRPr="00E97E2D">
        <w:rPr>
          <w:rFonts w:cs="Arial"/>
          <w:szCs w:val="22"/>
        </w:rPr>
        <w:t xml:space="preserve"> 4</w:t>
      </w:r>
      <w:r w:rsidR="00E97E2D" w:rsidRPr="00E97E2D">
        <w:rPr>
          <w:rFonts w:cs="Arial"/>
          <w:szCs w:val="22"/>
          <w:lang w:val="en-US"/>
        </w:rPr>
        <w:t>WD</w:t>
      </w:r>
      <w:r w:rsidR="00E97E2D" w:rsidRPr="00E97E2D">
        <w:rPr>
          <w:rFonts w:cs="Arial"/>
          <w:szCs w:val="22"/>
        </w:rPr>
        <w:t xml:space="preserve"> </w:t>
      </w:r>
      <w:r w:rsidRPr="00E97E2D">
        <w:rPr>
          <w:rFonts w:cs="Arial"/>
          <w:szCs w:val="22"/>
        </w:rPr>
        <w:t>на следующих условиях:</w:t>
      </w:r>
    </w:p>
    <w:p w:rsidR="006827C0" w:rsidRPr="00E97E2D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670"/>
      </w:tblGrid>
      <w:tr w:rsidR="004645E1" w:rsidRPr="00E97E2D" w:rsidTr="00E97E2D">
        <w:trPr>
          <w:trHeight w:val="363"/>
        </w:trPr>
        <w:tc>
          <w:tcPr>
            <w:tcW w:w="4536" w:type="dxa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Предмет оферты </w:t>
            </w:r>
            <w:r w:rsidRPr="00E97E2D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670" w:type="dxa"/>
          </w:tcPr>
          <w:p w:rsidR="004645E1" w:rsidRPr="00E97E2D" w:rsidRDefault="00E97E2D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поставка</w:t>
            </w:r>
            <w:r w:rsidRPr="00E97E2D">
              <w:rPr>
                <w:rFonts w:cs="Arial"/>
                <w:szCs w:val="22"/>
              </w:rPr>
              <w:t xml:space="preserve"> автомобиля марки </w:t>
            </w:r>
            <w:proofErr w:type="spellStart"/>
            <w:r w:rsidRPr="00E97E2D">
              <w:rPr>
                <w:rFonts w:cs="Arial"/>
                <w:szCs w:val="22"/>
                <w:lang w:val="en-US"/>
              </w:rPr>
              <w:t>Hyndai</w:t>
            </w:r>
            <w:proofErr w:type="spellEnd"/>
            <w:r w:rsidRPr="00E97E2D">
              <w:rPr>
                <w:rFonts w:cs="Arial"/>
                <w:szCs w:val="22"/>
              </w:rPr>
              <w:t xml:space="preserve"> </w:t>
            </w:r>
            <w:proofErr w:type="spellStart"/>
            <w:r w:rsidRPr="00E97E2D">
              <w:rPr>
                <w:rFonts w:cs="Arial"/>
                <w:szCs w:val="22"/>
                <w:lang w:val="en-US"/>
              </w:rPr>
              <w:t>Staria</w:t>
            </w:r>
            <w:proofErr w:type="spellEnd"/>
            <w:r w:rsidRPr="00E97E2D">
              <w:rPr>
                <w:rFonts w:cs="Arial"/>
                <w:szCs w:val="22"/>
              </w:rPr>
              <w:t xml:space="preserve"> комплектации 2.2 </w:t>
            </w:r>
            <w:r w:rsidRPr="00E97E2D">
              <w:rPr>
                <w:rFonts w:cs="Arial"/>
                <w:szCs w:val="22"/>
                <w:lang w:val="en-US"/>
              </w:rPr>
              <w:t>CRDI</w:t>
            </w:r>
            <w:r w:rsidRPr="00E97E2D">
              <w:rPr>
                <w:rFonts w:cs="Arial"/>
                <w:szCs w:val="22"/>
              </w:rPr>
              <w:t xml:space="preserve"> 8</w:t>
            </w:r>
            <w:r w:rsidRPr="00E97E2D">
              <w:rPr>
                <w:rFonts w:cs="Arial"/>
                <w:szCs w:val="22"/>
                <w:lang w:val="en-US"/>
              </w:rPr>
              <w:t>AT</w:t>
            </w:r>
            <w:r w:rsidRPr="00E97E2D">
              <w:rPr>
                <w:rFonts w:cs="Arial"/>
                <w:szCs w:val="22"/>
              </w:rPr>
              <w:t xml:space="preserve"> 4</w:t>
            </w:r>
            <w:r w:rsidRPr="00E97E2D">
              <w:rPr>
                <w:rFonts w:cs="Arial"/>
                <w:szCs w:val="22"/>
                <w:lang w:val="en-US"/>
              </w:rPr>
              <w:t>WD</w:t>
            </w:r>
            <w:r w:rsidRPr="00E97E2D">
              <w:rPr>
                <w:rFonts w:cs="Arial"/>
                <w:szCs w:val="22"/>
              </w:rPr>
              <w:t xml:space="preserve"> </w:t>
            </w:r>
          </w:p>
        </w:tc>
      </w:tr>
      <w:tr w:rsidR="004645E1" w:rsidRPr="00E97E2D" w:rsidTr="00E97E2D">
        <w:trPr>
          <w:trHeight w:val="329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670" w:type="dxa"/>
          </w:tcPr>
          <w:p w:rsidR="004645E1" w:rsidRPr="00E97E2D" w:rsidRDefault="0096253F" w:rsidP="00667883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E97E2D">
              <w:rPr>
                <w:rFonts w:cs="Arial"/>
                <w:szCs w:val="22"/>
              </w:rPr>
              <w:t>Февраль 2025года</w:t>
            </w:r>
          </w:p>
        </w:tc>
      </w:tr>
      <w:tr w:rsidR="004645E1" w:rsidRPr="00E97E2D" w:rsidTr="00E97E2D">
        <w:trPr>
          <w:trHeight w:val="563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Стоимость</w:t>
            </w:r>
            <w:r w:rsidR="007C5289" w:rsidRPr="00E97E2D">
              <w:rPr>
                <w:rFonts w:cs="Arial"/>
                <w:szCs w:val="22"/>
              </w:rPr>
              <w:t xml:space="preserve"> </w:t>
            </w:r>
            <w:r w:rsidRPr="00E97E2D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E97E2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E97E2D">
        <w:trPr>
          <w:trHeight w:val="557"/>
        </w:trPr>
        <w:tc>
          <w:tcPr>
            <w:tcW w:w="4536" w:type="dxa"/>
          </w:tcPr>
          <w:p w:rsidR="004645E1" w:rsidRPr="00E97E2D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Стоимость товаров   в руб. (с НДС</w:t>
            </w:r>
            <w:r w:rsidR="001970C4" w:rsidRPr="00E97E2D">
              <w:rPr>
                <w:rFonts w:cs="Arial"/>
                <w:szCs w:val="22"/>
              </w:rPr>
              <w:t xml:space="preserve"> </w:t>
            </w:r>
            <w:r w:rsidR="001970C4" w:rsidRPr="00E97E2D">
              <w:rPr>
                <w:rFonts w:cs="Arial"/>
                <w:b/>
                <w:szCs w:val="22"/>
              </w:rPr>
              <w:t>20%</w:t>
            </w:r>
            <w:r w:rsidRPr="00E97E2D">
              <w:rPr>
                <w:rFonts w:cs="Arial"/>
                <w:szCs w:val="22"/>
              </w:rPr>
              <w:t xml:space="preserve">)  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7C5289">
        <w:trPr>
          <w:trHeight w:val="284"/>
        </w:trPr>
        <w:tc>
          <w:tcPr>
            <w:tcW w:w="10206" w:type="dxa"/>
            <w:gridSpan w:val="2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E97E2D" w:rsidTr="00E97E2D">
        <w:trPr>
          <w:trHeight w:val="269"/>
        </w:trPr>
        <w:tc>
          <w:tcPr>
            <w:tcW w:w="4536" w:type="dxa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E97E2D">
        <w:trPr>
          <w:trHeight w:val="357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670" w:type="dxa"/>
          </w:tcPr>
          <w:p w:rsidR="004645E1" w:rsidRPr="00E97E2D" w:rsidRDefault="00AD6256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D</w:t>
            </w:r>
            <w:r w:rsidRPr="00E97E2D">
              <w:rPr>
                <w:rFonts w:cs="Arial"/>
                <w:szCs w:val="22"/>
                <w:lang w:val="en-US"/>
              </w:rPr>
              <w:t>D</w:t>
            </w:r>
            <w:r w:rsidR="007C5289" w:rsidRPr="00E97E2D">
              <w:rPr>
                <w:rFonts w:cs="Arial"/>
                <w:szCs w:val="22"/>
              </w:rPr>
              <w:t>P склад Грузополучателя</w:t>
            </w:r>
            <w:r w:rsidR="00E97E2D">
              <w:rPr>
                <w:rFonts w:cs="Arial"/>
                <w:szCs w:val="22"/>
              </w:rPr>
              <w:t xml:space="preserve"> </w:t>
            </w:r>
            <w:bookmarkStart w:id="0" w:name="_GoBack"/>
            <w:bookmarkEnd w:id="0"/>
            <w:r w:rsidR="007C5289" w:rsidRPr="00E97E2D">
              <w:rPr>
                <w:rFonts w:cs="Arial"/>
                <w:szCs w:val="22"/>
              </w:rPr>
              <w:t xml:space="preserve">(город Ярославль, территория </w:t>
            </w:r>
            <w:r w:rsidR="001970C4" w:rsidRPr="00E97E2D">
              <w:rPr>
                <w:rFonts w:cs="Arial"/>
                <w:szCs w:val="22"/>
              </w:rPr>
              <w:t>ПАО</w:t>
            </w:r>
            <w:r w:rsidR="007C5289" w:rsidRPr="00E97E2D">
              <w:rPr>
                <w:rFonts w:cs="Arial"/>
                <w:szCs w:val="22"/>
              </w:rPr>
              <w:t xml:space="preserve"> «</w:t>
            </w:r>
            <w:proofErr w:type="spellStart"/>
            <w:r w:rsidR="007C5289" w:rsidRPr="00E97E2D">
              <w:rPr>
                <w:rFonts w:cs="Arial"/>
                <w:szCs w:val="22"/>
              </w:rPr>
              <w:t>Славнефть</w:t>
            </w:r>
            <w:proofErr w:type="spellEnd"/>
            <w:r w:rsidR="007C5289" w:rsidRPr="00E97E2D">
              <w:rPr>
                <w:rFonts w:cs="Arial"/>
                <w:szCs w:val="22"/>
              </w:rPr>
              <w:t>-ЯНОС»)</w:t>
            </w:r>
          </w:p>
        </w:tc>
      </w:tr>
      <w:tr w:rsidR="002D20A4" w:rsidRPr="00E97E2D" w:rsidTr="00E97E2D">
        <w:trPr>
          <w:trHeight w:val="198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E97E2D">
              <w:rPr>
                <w:rFonts w:cs="Arial"/>
                <w:szCs w:val="22"/>
                <w:lang w:val="en-US"/>
              </w:rPr>
              <w:t>&lt;</w:t>
            </w:r>
            <w:r w:rsidRPr="00E97E2D">
              <w:rPr>
                <w:rFonts w:cs="Arial"/>
                <w:szCs w:val="22"/>
              </w:rPr>
              <w:t>Условия оплаты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670" w:type="dxa"/>
          </w:tcPr>
          <w:p w:rsidR="002D20A4" w:rsidRPr="00E97E2D" w:rsidRDefault="002D20A4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E97E2D">
              <w:rPr>
                <w:rFonts w:cs="Arial"/>
                <w:i/>
                <w:szCs w:val="22"/>
              </w:rPr>
              <w:t>заполняется поставщиком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&lt;Гарантийные обязательства&gt;</w:t>
            </w:r>
          </w:p>
        </w:tc>
        <w:tc>
          <w:tcPr>
            <w:tcW w:w="5670" w:type="dxa"/>
          </w:tcPr>
          <w:p w:rsidR="002D20A4" w:rsidRPr="00E97E2D" w:rsidRDefault="002D20A4" w:rsidP="002D20A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в соответствии с гарантийным сроком завода-изготовителя, но не менее 24 (двадцати четырех) месяцев (или 150 000 км пробега) с момента передачи Товара Покупателю, а именно с даты подписания актов приемки передачи Товара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670" w:type="dxa"/>
          </w:tcPr>
          <w:p w:rsidR="002D20A4" w:rsidRPr="00E97E2D" w:rsidRDefault="002D20A4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E97E2D">
              <w:rPr>
                <w:rFonts w:cs="Arial"/>
                <w:i/>
                <w:szCs w:val="22"/>
              </w:rPr>
              <w:t>заполняется поставщиком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A4" w:rsidRPr="00E97E2D" w:rsidRDefault="002D20A4" w:rsidP="002D20A4">
            <w:pPr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Договор купли-продажи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A4" w:rsidRPr="00E97E2D" w:rsidRDefault="002D20A4" w:rsidP="002D20A4">
            <w:pPr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Договор купли-продажи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7E6F1F">
        <w:rPr>
          <w:rFonts w:cs="Arial"/>
          <w:szCs w:val="22"/>
        </w:rPr>
        <w:t>28</w:t>
      </w:r>
      <w:r w:rsidR="00E760BB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="007E6F1F">
        <w:rPr>
          <w:rFonts w:cs="Arial"/>
          <w:szCs w:val="22"/>
        </w:rPr>
        <w:t>феврал</w:t>
      </w:r>
      <w:r w:rsidR="001970C4">
        <w:rPr>
          <w:rFonts w:cs="Arial"/>
          <w:szCs w:val="22"/>
        </w:rPr>
        <w:t>я</w:t>
      </w:r>
      <w:r w:rsidRPr="00BA5AEC">
        <w:rPr>
          <w:rFonts w:cs="Arial"/>
          <w:szCs w:val="22"/>
        </w:rPr>
        <w:t xml:space="preserve"> </w:t>
      </w:r>
      <w:r w:rsidR="007E6F1F">
        <w:rPr>
          <w:rFonts w:cs="Arial"/>
          <w:szCs w:val="22"/>
        </w:rPr>
        <w:t>2025</w:t>
      </w:r>
      <w:r w:rsidRPr="00BA5AEC">
        <w:rPr>
          <w:rFonts w:cs="Arial"/>
          <w:szCs w:val="22"/>
        </w:rPr>
        <w:t>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2D20A4" w:rsidRDefault="004645E1" w:rsidP="005B50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2D20A4">
        <w:rPr>
          <w:rFonts w:cs="Arial"/>
          <w:szCs w:val="22"/>
        </w:rPr>
        <w:t xml:space="preserve">Акцепт не может содержать условий, отличных от настоящей оферты. </w:t>
      </w:r>
    </w:p>
    <w:p w:rsidR="004645E1" w:rsidRPr="002D20A4" w:rsidRDefault="004645E1" w:rsidP="005B50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2D20A4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32A" w:rsidRDefault="0086332A">
      <w:r>
        <w:separator/>
      </w:r>
    </w:p>
  </w:endnote>
  <w:endnote w:type="continuationSeparator" w:id="0">
    <w:p w:rsidR="0086332A" w:rsidRDefault="0086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32A" w:rsidRDefault="0086332A">
      <w:r>
        <w:separator/>
      </w:r>
    </w:p>
  </w:footnote>
  <w:footnote w:type="continuationSeparator" w:id="0">
    <w:p w:rsidR="0086332A" w:rsidRDefault="0086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57E80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970C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5A50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0A4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883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7E5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E6F1F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332A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253F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5849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4CD2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D6256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6BB3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0BB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97E2D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377402"/>
  <w15:docId w15:val="{744A99D3-718D-480C-B675-705C5859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2D595-AA90-4508-AC82-126E2582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2016-11-14T08:38:00Z</cp:lastPrinted>
  <dcterms:created xsi:type="dcterms:W3CDTF">2022-08-26T07:25:00Z</dcterms:created>
  <dcterms:modified xsi:type="dcterms:W3CDTF">2024-12-25T13:19:00Z</dcterms:modified>
</cp:coreProperties>
</file>